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4"/>
        <w:tblW w:w="0" w:type="auto"/>
        <w:tblLook w:val="04A0"/>
      </w:tblPr>
      <w:tblGrid>
        <w:gridCol w:w="3190"/>
        <w:gridCol w:w="3190"/>
        <w:gridCol w:w="3191"/>
      </w:tblGrid>
      <w:tr w:rsidR="0075412E" w:rsidRPr="00B23538" w:rsidTr="005F784D">
        <w:tc>
          <w:tcPr>
            <w:tcW w:w="3190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12E" w:rsidRDefault="0075412E" w:rsidP="0075412E">
      <w:pPr>
        <w:ind w:left="180" w:right="535"/>
        <w:jc w:val="center"/>
        <w:rPr>
          <w:b/>
          <w:bCs/>
          <w:smallCaps/>
          <w:spacing w:val="40"/>
          <w:sz w:val="20"/>
          <w:szCs w:val="20"/>
        </w:rPr>
      </w:pPr>
    </w:p>
    <w:p w:rsidR="0075412E" w:rsidRPr="009C1A0C" w:rsidRDefault="0075412E" w:rsidP="0075412E">
      <w:pPr>
        <w:jc w:val="center"/>
        <w:rPr>
          <w:b/>
          <w:bCs/>
          <w:smallCaps/>
          <w:spacing w:val="40"/>
          <w:sz w:val="6"/>
          <w:szCs w:val="6"/>
        </w:rPr>
      </w:pPr>
    </w:p>
    <w:p w:rsidR="0075412E" w:rsidRDefault="00F15417" w:rsidP="0075412E">
      <w:pPr>
        <w:jc w:val="center"/>
        <w:rPr>
          <w:b/>
          <w:sz w:val="40"/>
          <w:szCs w:val="40"/>
        </w:rPr>
      </w:pPr>
      <w:r w:rsidRPr="00F15417">
        <w:rPr>
          <w:b/>
          <w:bCs/>
          <w:i/>
          <w:sz w:val="28"/>
          <w:szCs w:val="26"/>
        </w:rPr>
        <w:t>Проект «Стимулирование и мониторинг реформ в сфере образования КР»</w:t>
      </w:r>
    </w:p>
    <w:p w:rsidR="00F15417" w:rsidRDefault="00F15417" w:rsidP="0075412E">
      <w:pPr>
        <w:jc w:val="center"/>
        <w:rPr>
          <w:b/>
          <w:sz w:val="40"/>
          <w:szCs w:val="40"/>
        </w:rPr>
      </w:pPr>
    </w:p>
    <w:p w:rsidR="00F15417" w:rsidRDefault="00F15417" w:rsidP="0075412E">
      <w:pPr>
        <w:jc w:val="center"/>
        <w:rPr>
          <w:b/>
          <w:sz w:val="40"/>
          <w:szCs w:val="40"/>
        </w:rPr>
      </w:pPr>
    </w:p>
    <w:p w:rsidR="0075412E" w:rsidRPr="003524E2" w:rsidRDefault="0075412E" w:rsidP="0075412E">
      <w:pPr>
        <w:jc w:val="center"/>
        <w:rPr>
          <w:b/>
          <w:sz w:val="40"/>
          <w:szCs w:val="40"/>
        </w:rPr>
      </w:pPr>
      <w:r w:rsidRPr="002532C0">
        <w:rPr>
          <w:b/>
          <w:sz w:val="40"/>
          <w:szCs w:val="40"/>
        </w:rPr>
        <w:t xml:space="preserve">ПРОГРАММА </w:t>
      </w:r>
    </w:p>
    <w:p w:rsidR="0075412E" w:rsidRPr="003524E2" w:rsidRDefault="0075412E" w:rsidP="0075412E">
      <w:pPr>
        <w:jc w:val="center"/>
        <w:rPr>
          <w:b/>
          <w:sz w:val="4"/>
          <w:szCs w:val="4"/>
        </w:rPr>
      </w:pPr>
    </w:p>
    <w:p w:rsidR="0075412E" w:rsidRPr="009F51F3" w:rsidRDefault="00400846" w:rsidP="007541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семинара</w:t>
      </w:r>
    </w:p>
    <w:p w:rsidR="0075412E" w:rsidRPr="003524E2" w:rsidRDefault="0075412E" w:rsidP="0075412E">
      <w:pPr>
        <w:jc w:val="center"/>
        <w:rPr>
          <w:b/>
          <w:sz w:val="4"/>
          <w:szCs w:val="4"/>
        </w:rPr>
      </w:pPr>
    </w:p>
    <w:p w:rsidR="0075412E" w:rsidRDefault="00400846" w:rsidP="0075412E">
      <w:pPr>
        <w:spacing w:line="276" w:lineRule="auto"/>
        <w:jc w:val="center"/>
        <w:rPr>
          <w:b/>
          <w:i/>
          <w:sz w:val="32"/>
          <w:szCs w:val="27"/>
        </w:rPr>
      </w:pPr>
      <w:r>
        <w:rPr>
          <w:b/>
          <w:i/>
          <w:sz w:val="32"/>
          <w:szCs w:val="27"/>
        </w:rPr>
        <w:t>«</w:t>
      </w:r>
      <w:proofErr w:type="spellStart"/>
      <w:r w:rsidR="009E1ED8">
        <w:rPr>
          <w:b/>
          <w:i/>
          <w:sz w:val="32"/>
          <w:szCs w:val="27"/>
        </w:rPr>
        <w:t>Медиа</w:t>
      </w:r>
      <w:proofErr w:type="spellEnd"/>
      <w:r w:rsidR="009E1ED8">
        <w:rPr>
          <w:b/>
          <w:i/>
          <w:sz w:val="32"/>
          <w:szCs w:val="27"/>
        </w:rPr>
        <w:t xml:space="preserve"> поддержка</w:t>
      </w:r>
      <w:r w:rsidR="008E4F97">
        <w:rPr>
          <w:b/>
          <w:i/>
          <w:sz w:val="32"/>
          <w:szCs w:val="27"/>
        </w:rPr>
        <w:t xml:space="preserve"> О</w:t>
      </w:r>
      <w:r w:rsidR="009E1ED8">
        <w:rPr>
          <w:b/>
          <w:i/>
          <w:sz w:val="32"/>
          <w:szCs w:val="27"/>
        </w:rPr>
        <w:t xml:space="preserve">бщественного совета </w:t>
      </w:r>
      <w:r w:rsidR="008E4F97">
        <w:rPr>
          <w:b/>
          <w:i/>
          <w:sz w:val="32"/>
          <w:szCs w:val="27"/>
        </w:rPr>
        <w:t xml:space="preserve">МОН КР </w:t>
      </w:r>
      <w:r>
        <w:rPr>
          <w:b/>
          <w:i/>
          <w:sz w:val="32"/>
          <w:szCs w:val="27"/>
        </w:rPr>
        <w:t xml:space="preserve">для </w:t>
      </w:r>
      <w:r w:rsidR="002F5DF9" w:rsidRPr="002F5DF9">
        <w:rPr>
          <w:b/>
          <w:i/>
          <w:sz w:val="32"/>
          <w:szCs w:val="27"/>
        </w:rPr>
        <w:t xml:space="preserve"> </w:t>
      </w:r>
      <w:r>
        <w:rPr>
          <w:b/>
          <w:i/>
          <w:sz w:val="32"/>
          <w:szCs w:val="27"/>
        </w:rPr>
        <w:t xml:space="preserve">продвижения </w:t>
      </w:r>
      <w:bookmarkStart w:id="0" w:name="_GoBack"/>
      <w:bookmarkEnd w:id="0"/>
      <w:r>
        <w:rPr>
          <w:b/>
          <w:i/>
          <w:sz w:val="32"/>
          <w:szCs w:val="27"/>
        </w:rPr>
        <w:t>реформ в сфере образования»</w:t>
      </w:r>
    </w:p>
    <w:p w:rsidR="0075412E" w:rsidRPr="009F51F3" w:rsidRDefault="0075412E" w:rsidP="0075412E">
      <w:pPr>
        <w:jc w:val="center"/>
        <w:rPr>
          <w:i/>
          <w:sz w:val="36"/>
          <w:szCs w:val="28"/>
        </w:rPr>
      </w:pPr>
    </w:p>
    <w:p w:rsidR="0075412E" w:rsidRDefault="0075412E" w:rsidP="0075412E">
      <w:pPr>
        <w:jc w:val="center"/>
        <w:rPr>
          <w:b/>
          <w:sz w:val="32"/>
          <w:szCs w:val="32"/>
        </w:rPr>
      </w:pPr>
    </w:p>
    <w:p w:rsidR="0075412E" w:rsidRPr="00147C60" w:rsidRDefault="0075412E" w:rsidP="0075412E">
      <w:pPr>
        <w:pStyle w:val="1"/>
        <w:spacing w:line="360" w:lineRule="auto"/>
        <w:jc w:val="left"/>
        <w:outlineLvl w:val="0"/>
        <w:rPr>
          <w:b w:val="0"/>
          <w:bCs w:val="0"/>
          <w:sz w:val="22"/>
          <w:szCs w:val="22"/>
        </w:rPr>
      </w:pPr>
      <w:r w:rsidRPr="00DE1819">
        <w:rPr>
          <w:i/>
          <w:iCs/>
          <w:sz w:val="22"/>
          <w:szCs w:val="22"/>
        </w:rPr>
        <w:t>Место проведения</w:t>
      </w:r>
      <w:r w:rsidRPr="00DE1819">
        <w:rPr>
          <w:sz w:val="22"/>
          <w:szCs w:val="22"/>
        </w:rPr>
        <w:t>:</w:t>
      </w:r>
      <w:r w:rsidRPr="00DE1819">
        <w:rPr>
          <w:b w:val="0"/>
          <w:bCs w:val="0"/>
          <w:sz w:val="22"/>
          <w:szCs w:val="22"/>
        </w:rPr>
        <w:tab/>
      </w:r>
      <w:proofErr w:type="gramStart"/>
      <w:r>
        <w:rPr>
          <w:b w:val="0"/>
          <w:bCs w:val="0"/>
          <w:sz w:val="22"/>
          <w:szCs w:val="22"/>
        </w:rPr>
        <w:t>г</w:t>
      </w:r>
      <w:proofErr w:type="gramEnd"/>
      <w:r>
        <w:rPr>
          <w:b w:val="0"/>
          <w:bCs w:val="0"/>
          <w:sz w:val="22"/>
          <w:szCs w:val="22"/>
        </w:rPr>
        <w:t xml:space="preserve">. </w:t>
      </w:r>
      <w:r w:rsidRPr="00F06B57">
        <w:rPr>
          <w:b w:val="0"/>
          <w:bCs w:val="0"/>
          <w:sz w:val="22"/>
          <w:szCs w:val="22"/>
        </w:rPr>
        <w:t>Бишкек, конферен</w:t>
      </w:r>
      <w:r>
        <w:rPr>
          <w:b w:val="0"/>
          <w:bCs w:val="0"/>
          <w:sz w:val="22"/>
          <w:szCs w:val="22"/>
        </w:rPr>
        <w:t>ц</w:t>
      </w:r>
      <w:r w:rsidRPr="00F06B57">
        <w:rPr>
          <w:b w:val="0"/>
          <w:bCs w:val="0"/>
          <w:sz w:val="22"/>
          <w:szCs w:val="22"/>
        </w:rPr>
        <w:t xml:space="preserve">-зал </w:t>
      </w:r>
      <w:r>
        <w:rPr>
          <w:b w:val="0"/>
          <w:bCs w:val="0"/>
          <w:sz w:val="22"/>
          <w:szCs w:val="22"/>
        </w:rPr>
        <w:t>гостиницы</w:t>
      </w:r>
      <w:r w:rsidRPr="00F06B57">
        <w:rPr>
          <w:b w:val="0"/>
          <w:bCs w:val="0"/>
          <w:sz w:val="22"/>
          <w:szCs w:val="22"/>
        </w:rPr>
        <w:t xml:space="preserve"> «Парк</w:t>
      </w:r>
      <w:r>
        <w:rPr>
          <w:b w:val="0"/>
          <w:bCs w:val="0"/>
          <w:sz w:val="22"/>
          <w:szCs w:val="22"/>
        </w:rPr>
        <w:t xml:space="preserve"> </w:t>
      </w:r>
      <w:r w:rsidRPr="00F06B57">
        <w:rPr>
          <w:b w:val="0"/>
          <w:bCs w:val="0"/>
          <w:sz w:val="22"/>
          <w:szCs w:val="22"/>
        </w:rPr>
        <w:t>Отель»</w:t>
      </w:r>
    </w:p>
    <w:p w:rsidR="0075412E" w:rsidRPr="00DE1819" w:rsidRDefault="0075412E" w:rsidP="0075412E">
      <w:pPr>
        <w:rPr>
          <w:sz w:val="22"/>
          <w:szCs w:val="22"/>
          <w:lang w:val="ky-KG"/>
        </w:rPr>
      </w:pPr>
      <w:r w:rsidRPr="00DE1819">
        <w:rPr>
          <w:b/>
          <w:bCs/>
          <w:i/>
          <w:iCs/>
          <w:sz w:val="22"/>
          <w:szCs w:val="22"/>
        </w:rPr>
        <w:t>Дата проведения</w:t>
      </w:r>
      <w:r w:rsidRPr="00DE1819">
        <w:rPr>
          <w:sz w:val="22"/>
          <w:szCs w:val="22"/>
        </w:rPr>
        <w:t>:</w:t>
      </w:r>
      <w:r w:rsidRPr="00DE1819">
        <w:rPr>
          <w:sz w:val="22"/>
          <w:szCs w:val="22"/>
        </w:rPr>
        <w:tab/>
      </w:r>
      <w:r w:rsidR="00F97D5E">
        <w:rPr>
          <w:sz w:val="22"/>
          <w:szCs w:val="22"/>
        </w:rPr>
        <w:t>28-29</w:t>
      </w:r>
      <w:r>
        <w:rPr>
          <w:sz w:val="22"/>
          <w:szCs w:val="22"/>
        </w:rPr>
        <w:t xml:space="preserve"> </w:t>
      </w:r>
      <w:r w:rsidR="00A20F63">
        <w:rPr>
          <w:sz w:val="22"/>
          <w:szCs w:val="22"/>
        </w:rPr>
        <w:t>октября 2016</w:t>
      </w:r>
      <w:r w:rsidRPr="00F06B57">
        <w:rPr>
          <w:sz w:val="22"/>
          <w:szCs w:val="22"/>
        </w:rPr>
        <w:t xml:space="preserve"> г.</w:t>
      </w:r>
    </w:p>
    <w:p w:rsidR="0075412E" w:rsidRPr="00CC453A" w:rsidRDefault="0075412E" w:rsidP="0075412E">
      <w:pPr>
        <w:jc w:val="center"/>
        <w:rPr>
          <w:b/>
          <w:i/>
          <w:u w:val="single"/>
        </w:rPr>
      </w:pPr>
    </w:p>
    <w:p w:rsidR="0075412E" w:rsidRPr="00D0245B" w:rsidRDefault="00E23FF6" w:rsidP="0075412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28</w:t>
      </w:r>
      <w:r w:rsidR="002F5DF9">
        <w:rPr>
          <w:b/>
          <w:u w:val="single"/>
        </w:rPr>
        <w:t xml:space="preserve"> </w:t>
      </w:r>
      <w:r w:rsidR="008B03CB">
        <w:rPr>
          <w:b/>
          <w:u w:val="single"/>
        </w:rPr>
        <w:t>октября</w:t>
      </w:r>
      <w:r w:rsidR="002F5DF9">
        <w:rPr>
          <w:b/>
          <w:u w:val="single"/>
        </w:rPr>
        <w:t xml:space="preserve"> 2016</w:t>
      </w:r>
      <w:r w:rsidR="0075412E" w:rsidRPr="00D0245B">
        <w:rPr>
          <w:b/>
          <w:u w:val="single"/>
        </w:rPr>
        <w:t xml:space="preserve"> г.</w:t>
      </w:r>
      <w:r w:rsidR="0075412E">
        <w:rPr>
          <w:b/>
          <w:u w:val="single"/>
        </w:rPr>
        <w:t>, день 1</w:t>
      </w:r>
    </w:p>
    <w:p w:rsidR="00E23FF6" w:rsidRDefault="00E23FF6" w:rsidP="0075412E">
      <w:pPr>
        <w:spacing w:before="120" w:after="120" w:line="276" w:lineRule="auto"/>
      </w:pPr>
      <w:r>
        <w:rPr>
          <w:b/>
        </w:rPr>
        <w:t>13</w:t>
      </w:r>
      <w:r w:rsidR="0075412E" w:rsidRPr="00F03C7C">
        <w:rPr>
          <w:b/>
        </w:rPr>
        <w:t>.</w:t>
      </w:r>
      <w:r w:rsidR="0075412E">
        <w:rPr>
          <w:b/>
        </w:rPr>
        <w:t>3</w:t>
      </w:r>
      <w:r>
        <w:rPr>
          <w:b/>
        </w:rPr>
        <w:t>0 – 14</w:t>
      </w:r>
      <w:r w:rsidR="0075412E" w:rsidRPr="00F03C7C">
        <w:rPr>
          <w:b/>
        </w:rPr>
        <w:t>.</w:t>
      </w:r>
      <w:r>
        <w:rPr>
          <w:b/>
        </w:rPr>
        <w:t>00</w:t>
      </w:r>
      <w:r>
        <w:rPr>
          <w:b/>
        </w:rPr>
        <w:tab/>
      </w:r>
      <w:r>
        <w:rPr>
          <w:b/>
        </w:rPr>
        <w:tab/>
      </w:r>
      <w:r>
        <w:rPr>
          <w:i/>
        </w:rPr>
        <w:t>Регистрация</w:t>
      </w:r>
      <w:r w:rsidR="00CC18C6">
        <w:rPr>
          <w:i/>
        </w:rPr>
        <w:t xml:space="preserve"> участников. Чай, </w:t>
      </w:r>
      <w:r>
        <w:rPr>
          <w:i/>
        </w:rPr>
        <w:t>кофе</w:t>
      </w:r>
      <w:r w:rsidR="0075412E" w:rsidRPr="00F03C7C">
        <w:rPr>
          <w:b/>
        </w:rPr>
        <w:tab/>
      </w:r>
      <w:r w:rsidR="0075412E">
        <w:tab/>
      </w:r>
    </w:p>
    <w:p w:rsidR="0075412E" w:rsidRPr="00927042" w:rsidRDefault="00E23FF6" w:rsidP="0075412E">
      <w:pPr>
        <w:spacing w:before="120" w:after="120" w:line="276" w:lineRule="auto"/>
      </w:pPr>
      <w:r>
        <w:rPr>
          <w:b/>
        </w:rPr>
        <w:t>14.00 – 14.</w:t>
      </w:r>
      <w:r w:rsidR="00CC18C6" w:rsidRPr="00CC18C6">
        <w:rPr>
          <w:b/>
        </w:rPr>
        <w:t>15</w:t>
      </w:r>
      <w:r>
        <w:rPr>
          <w:b/>
        </w:rPr>
        <w:tab/>
      </w:r>
      <w:r>
        <w:rPr>
          <w:b/>
        </w:rPr>
        <w:tab/>
      </w:r>
      <w:r w:rsidR="0075412E" w:rsidRPr="00B16EC3">
        <w:rPr>
          <w:b/>
        </w:rPr>
        <w:t xml:space="preserve">Открытие </w:t>
      </w:r>
      <w:r w:rsidR="00CC18C6">
        <w:rPr>
          <w:b/>
        </w:rPr>
        <w:t>семинара</w:t>
      </w:r>
      <w:r w:rsidR="0075412E" w:rsidRPr="00B16EC3">
        <w:rPr>
          <w:b/>
        </w:rPr>
        <w:t>. Приветственное слово</w:t>
      </w:r>
      <w:r w:rsidR="0075412E">
        <w:rPr>
          <w:b/>
        </w:rPr>
        <w:t>:</w:t>
      </w:r>
    </w:p>
    <w:p w:rsidR="0075412E" w:rsidRDefault="0075412E" w:rsidP="0075412E">
      <w:pPr>
        <w:spacing w:before="120" w:after="120" w:line="276" w:lineRule="auto"/>
        <w:ind w:left="2124" w:firstLine="3"/>
        <w:rPr>
          <w:i/>
        </w:rPr>
      </w:pPr>
      <w:r w:rsidRPr="00CC18C6">
        <w:rPr>
          <w:b/>
          <w:i/>
        </w:rPr>
        <w:t xml:space="preserve">д-р Томас </w:t>
      </w:r>
      <w:proofErr w:type="spellStart"/>
      <w:r w:rsidRPr="00CC18C6">
        <w:rPr>
          <w:b/>
          <w:i/>
        </w:rPr>
        <w:t>Кунце</w:t>
      </w:r>
      <w:proofErr w:type="spellEnd"/>
      <w:r w:rsidRPr="00472207">
        <w:rPr>
          <w:i/>
        </w:rPr>
        <w:t xml:space="preserve">, </w:t>
      </w:r>
      <w:r w:rsidRPr="00CC18C6">
        <w:t>Региональный уполномоченный представитель Фонда им. Конрада Аденауэра по Центральной Азии</w:t>
      </w:r>
    </w:p>
    <w:p w:rsidR="0075412E" w:rsidRPr="00CC18C6" w:rsidRDefault="0075412E" w:rsidP="0075412E">
      <w:pPr>
        <w:spacing w:before="120" w:after="120" w:line="276" w:lineRule="auto"/>
        <w:ind w:left="2124" w:firstLine="3"/>
      </w:pPr>
      <w:r w:rsidRPr="00CC18C6">
        <w:rPr>
          <w:b/>
          <w:i/>
        </w:rPr>
        <w:t>д-р Владимир Коротенко</w:t>
      </w:r>
      <w:r>
        <w:rPr>
          <w:i/>
        </w:rPr>
        <w:t xml:space="preserve">, </w:t>
      </w:r>
      <w:r w:rsidRPr="00CC18C6">
        <w:t>Координатор проекта, Председатель ЭД «БИОМ»</w:t>
      </w:r>
    </w:p>
    <w:p w:rsidR="0075412E" w:rsidRPr="005E0A56" w:rsidRDefault="00E23FF6" w:rsidP="00D95451">
      <w:pPr>
        <w:spacing w:line="276" w:lineRule="auto"/>
        <w:rPr>
          <w:b/>
        </w:rPr>
      </w:pPr>
      <w:r>
        <w:rPr>
          <w:b/>
        </w:rPr>
        <w:t>14</w:t>
      </w:r>
      <w:r w:rsidR="0075412E" w:rsidRPr="00F03C7C">
        <w:rPr>
          <w:b/>
        </w:rPr>
        <w:t>.</w:t>
      </w:r>
      <w:r w:rsidR="00CC18C6" w:rsidRPr="00CC18C6">
        <w:rPr>
          <w:b/>
        </w:rPr>
        <w:t>15</w:t>
      </w:r>
      <w:r>
        <w:rPr>
          <w:b/>
        </w:rPr>
        <w:t xml:space="preserve"> – 1</w:t>
      </w:r>
      <w:r w:rsidR="00CC18C6" w:rsidRPr="00CC18C6">
        <w:rPr>
          <w:b/>
        </w:rPr>
        <w:t>4</w:t>
      </w:r>
      <w:r w:rsidR="0075412E" w:rsidRPr="00F03C7C">
        <w:rPr>
          <w:b/>
        </w:rPr>
        <w:t>.</w:t>
      </w:r>
      <w:r w:rsidR="00CC18C6" w:rsidRPr="00CC18C6">
        <w:rPr>
          <w:b/>
        </w:rPr>
        <w:t>5</w:t>
      </w:r>
      <w:r>
        <w:rPr>
          <w:b/>
        </w:rPr>
        <w:t>0</w:t>
      </w:r>
      <w:r w:rsidR="0075412E">
        <w:tab/>
      </w:r>
      <w:r w:rsidR="00D95451">
        <w:tab/>
      </w:r>
      <w:r w:rsidR="0075412E" w:rsidRPr="005E0A56">
        <w:rPr>
          <w:b/>
        </w:rPr>
        <w:t xml:space="preserve">«Современные вызовы </w:t>
      </w:r>
      <w:r w:rsidR="00400846">
        <w:rPr>
          <w:b/>
        </w:rPr>
        <w:t xml:space="preserve">и </w:t>
      </w:r>
      <w:r w:rsidR="0075412E">
        <w:rPr>
          <w:b/>
        </w:rPr>
        <w:t xml:space="preserve"> реформы системы образования</w:t>
      </w:r>
      <w:r w:rsidR="0075412E" w:rsidRPr="005E0A56">
        <w:rPr>
          <w:b/>
        </w:rPr>
        <w:t>»</w:t>
      </w:r>
    </w:p>
    <w:p w:rsidR="0075412E" w:rsidRPr="005E0A56" w:rsidRDefault="0075412E" w:rsidP="0075412E">
      <w:pPr>
        <w:spacing w:before="120" w:after="120" w:line="276" w:lineRule="auto"/>
        <w:ind w:left="2124"/>
      </w:pPr>
      <w:r w:rsidRPr="00472207">
        <w:rPr>
          <w:b/>
          <w:i/>
        </w:rPr>
        <w:t>Лариса Марченко</w:t>
      </w:r>
      <w:r w:rsidRPr="005E0A56">
        <w:rPr>
          <w:b/>
          <w:i/>
        </w:rPr>
        <w:t xml:space="preserve">, </w:t>
      </w:r>
      <w:r>
        <w:t>С</w:t>
      </w:r>
      <w:r w:rsidRPr="005E0A56">
        <w:t>оветник Министра образования и науки КР</w:t>
      </w:r>
      <w:r>
        <w:t xml:space="preserve"> </w:t>
      </w:r>
    </w:p>
    <w:p w:rsidR="0075412E" w:rsidRDefault="00E23FF6" w:rsidP="0075412E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</w:t>
      </w:r>
      <w:r w:rsidR="00CC18C6" w:rsidRPr="00CC18C6">
        <w:rPr>
          <w:b/>
        </w:rPr>
        <w:t>4</w:t>
      </w:r>
      <w:r>
        <w:rPr>
          <w:b/>
        </w:rPr>
        <w:t>.</w:t>
      </w:r>
      <w:r w:rsidR="00CC18C6" w:rsidRPr="00CC18C6">
        <w:rPr>
          <w:b/>
        </w:rPr>
        <w:t>5</w:t>
      </w:r>
      <w:r>
        <w:rPr>
          <w:b/>
        </w:rPr>
        <w:t>0 – 15.</w:t>
      </w:r>
      <w:r w:rsidR="00CC18C6" w:rsidRPr="00CC18C6">
        <w:rPr>
          <w:b/>
        </w:rPr>
        <w:t>15</w:t>
      </w:r>
      <w:r w:rsidR="0075412E">
        <w:rPr>
          <w:b/>
        </w:rPr>
        <w:t xml:space="preserve">             </w:t>
      </w:r>
      <w:r w:rsidR="002F5DF9" w:rsidRPr="002F5DF9">
        <w:rPr>
          <w:b/>
        </w:rPr>
        <w:t>«Роль института общественных советов в обеспечении прозрачности деятельности государственных органов»</w:t>
      </w:r>
    </w:p>
    <w:p w:rsidR="0075412E" w:rsidRPr="009A30E7" w:rsidRDefault="009A30E7" w:rsidP="0075412E">
      <w:pPr>
        <w:spacing w:before="120" w:after="120" w:line="276" w:lineRule="auto"/>
        <w:ind w:left="2124"/>
      </w:pPr>
      <w:r w:rsidRPr="009A30E7">
        <w:rPr>
          <w:b/>
          <w:i/>
        </w:rPr>
        <w:t xml:space="preserve">Чинара </w:t>
      </w:r>
      <w:proofErr w:type="spellStart"/>
      <w:r w:rsidRPr="009A30E7">
        <w:rPr>
          <w:b/>
          <w:i/>
        </w:rPr>
        <w:t>Омуркулова</w:t>
      </w:r>
      <w:proofErr w:type="spellEnd"/>
      <w:r w:rsidRPr="009A30E7">
        <w:rPr>
          <w:b/>
          <w:i/>
        </w:rPr>
        <w:t xml:space="preserve">, </w:t>
      </w:r>
      <w:r w:rsidRPr="009A30E7">
        <w:t>Председатель ОС МОН КР</w:t>
      </w:r>
    </w:p>
    <w:p w:rsidR="00CC18C6" w:rsidRDefault="00E23FF6" w:rsidP="0029675A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15.</w:t>
      </w:r>
      <w:r w:rsidR="00CC18C6" w:rsidRPr="00CC18C6">
        <w:rPr>
          <w:b/>
        </w:rPr>
        <w:t>15</w:t>
      </w:r>
      <w:r>
        <w:rPr>
          <w:b/>
        </w:rPr>
        <w:t xml:space="preserve"> – 1</w:t>
      </w:r>
      <w:r w:rsidR="00CC18C6">
        <w:rPr>
          <w:b/>
        </w:rPr>
        <w:t>5</w:t>
      </w:r>
      <w:r>
        <w:rPr>
          <w:b/>
        </w:rPr>
        <w:t>.</w:t>
      </w:r>
      <w:r w:rsidR="00CC18C6">
        <w:rPr>
          <w:b/>
        </w:rPr>
        <w:t>5</w:t>
      </w:r>
      <w:r>
        <w:rPr>
          <w:b/>
        </w:rPr>
        <w:t>0</w:t>
      </w:r>
      <w:r w:rsidR="0075412E">
        <w:rPr>
          <w:b/>
        </w:rPr>
        <w:tab/>
      </w:r>
      <w:r w:rsidR="00CC18C6">
        <w:rPr>
          <w:b/>
        </w:rPr>
        <w:t xml:space="preserve">Формат </w:t>
      </w:r>
      <w:proofErr w:type="spellStart"/>
      <w:r w:rsidR="00CC18C6">
        <w:rPr>
          <w:b/>
        </w:rPr>
        <w:t>Медиа-стратегии</w:t>
      </w:r>
      <w:proofErr w:type="spellEnd"/>
      <w:r w:rsidR="00CC18C6">
        <w:rPr>
          <w:b/>
        </w:rPr>
        <w:t xml:space="preserve"> для общественных советов</w:t>
      </w:r>
    </w:p>
    <w:p w:rsidR="00CC18C6" w:rsidRDefault="00CC18C6" w:rsidP="00CC18C6">
      <w:pPr>
        <w:ind w:left="2124"/>
      </w:pPr>
      <w:r w:rsidRPr="00CC18C6">
        <w:t>д-р</w:t>
      </w:r>
      <w:r>
        <w:rPr>
          <w:rFonts w:ascii="Arial Narrow" w:hAnsi="Arial Narrow"/>
          <w:b/>
          <w:i/>
          <w:sz w:val="23"/>
          <w:szCs w:val="23"/>
        </w:rPr>
        <w:t xml:space="preserve"> </w:t>
      </w:r>
      <w:proofErr w:type="spellStart"/>
      <w:r w:rsidRPr="00CC18C6">
        <w:rPr>
          <w:b/>
          <w:i/>
        </w:rPr>
        <w:t>Нуриддин</w:t>
      </w:r>
      <w:proofErr w:type="spellEnd"/>
      <w:r w:rsidRPr="00CC18C6">
        <w:rPr>
          <w:b/>
          <w:i/>
        </w:rPr>
        <w:t xml:space="preserve"> </w:t>
      </w:r>
      <w:proofErr w:type="spellStart"/>
      <w:r w:rsidRPr="00CC18C6">
        <w:rPr>
          <w:b/>
          <w:i/>
        </w:rPr>
        <w:t>Коршибаев</w:t>
      </w:r>
      <w:proofErr w:type="spellEnd"/>
      <w:r w:rsidRPr="00812EF3">
        <w:rPr>
          <w:rFonts w:ascii="Arial Narrow" w:hAnsi="Arial Narrow"/>
          <w:sz w:val="23"/>
          <w:szCs w:val="23"/>
        </w:rPr>
        <w:t xml:space="preserve">, </w:t>
      </w:r>
      <w:r w:rsidRPr="00CC18C6">
        <w:t>Председатель Национальной ассоциации независимых СМИ, Республика Таджикистан</w:t>
      </w:r>
    </w:p>
    <w:p w:rsidR="00CC18C6" w:rsidRDefault="00CC18C6" w:rsidP="00CC18C6">
      <w:pPr>
        <w:ind w:left="2124"/>
        <w:rPr>
          <w:b/>
        </w:rPr>
      </w:pPr>
    </w:p>
    <w:p w:rsidR="00CC18C6" w:rsidRPr="00CC18C6" w:rsidRDefault="00CC18C6" w:rsidP="00CC18C6">
      <w:r>
        <w:rPr>
          <w:b/>
        </w:rPr>
        <w:t>15.50 – 16.50</w:t>
      </w:r>
      <w:r>
        <w:rPr>
          <w:b/>
        </w:rPr>
        <w:tab/>
      </w:r>
      <w:r>
        <w:rPr>
          <w:b/>
        </w:rPr>
        <w:tab/>
        <w:t xml:space="preserve">Мастерская «Разработка </w:t>
      </w:r>
      <w:proofErr w:type="spellStart"/>
      <w:r>
        <w:rPr>
          <w:b/>
        </w:rPr>
        <w:t>медийных</w:t>
      </w:r>
      <w:proofErr w:type="spellEnd"/>
      <w:r>
        <w:rPr>
          <w:b/>
        </w:rPr>
        <w:t xml:space="preserve"> материалов в сфере образования»</w:t>
      </w:r>
    </w:p>
    <w:p w:rsidR="00CC18C6" w:rsidRDefault="00CC18C6" w:rsidP="0029675A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ab/>
      </w:r>
      <w:r w:rsidRPr="00CC18C6">
        <w:t>д-р</w:t>
      </w:r>
      <w:r>
        <w:rPr>
          <w:rFonts w:ascii="Arial Narrow" w:hAnsi="Arial Narrow"/>
          <w:b/>
          <w:i/>
          <w:sz w:val="23"/>
          <w:szCs w:val="23"/>
        </w:rPr>
        <w:t xml:space="preserve"> </w:t>
      </w:r>
      <w:proofErr w:type="spellStart"/>
      <w:r w:rsidR="00AB19BE">
        <w:rPr>
          <w:b/>
          <w:i/>
        </w:rPr>
        <w:t>Нуриддин</w:t>
      </w:r>
      <w:proofErr w:type="spellEnd"/>
      <w:r w:rsidR="00AB19BE">
        <w:rPr>
          <w:b/>
          <w:i/>
        </w:rPr>
        <w:t xml:space="preserve"> </w:t>
      </w:r>
      <w:proofErr w:type="spellStart"/>
      <w:r w:rsidR="00AB19BE">
        <w:rPr>
          <w:b/>
          <w:i/>
        </w:rPr>
        <w:t>Каршибо</w:t>
      </w:r>
      <w:r w:rsidRPr="00CC18C6">
        <w:rPr>
          <w:b/>
          <w:i/>
        </w:rPr>
        <w:t>ев</w:t>
      </w:r>
      <w:proofErr w:type="spellEnd"/>
      <w:r w:rsidRPr="00812EF3">
        <w:rPr>
          <w:rFonts w:ascii="Arial Narrow" w:hAnsi="Arial Narrow"/>
          <w:sz w:val="23"/>
          <w:szCs w:val="23"/>
        </w:rPr>
        <w:t xml:space="preserve">, </w:t>
      </w:r>
      <w:r w:rsidRPr="00CC18C6">
        <w:t>Председатель Национальной ассоциации независимых СМИ, Республика Таджикистан</w:t>
      </w:r>
    </w:p>
    <w:p w:rsidR="00CC18C6" w:rsidRDefault="00E23FF6" w:rsidP="00400846">
      <w:pPr>
        <w:spacing w:before="120" w:after="120" w:line="276" w:lineRule="auto"/>
        <w:ind w:left="2124" w:hanging="2124"/>
        <w:rPr>
          <w:i/>
        </w:rPr>
      </w:pPr>
      <w:r>
        <w:rPr>
          <w:b/>
        </w:rPr>
        <w:t>16.</w:t>
      </w:r>
      <w:r w:rsidR="00CC18C6">
        <w:rPr>
          <w:b/>
        </w:rPr>
        <w:t>6</w:t>
      </w:r>
      <w:r>
        <w:rPr>
          <w:b/>
        </w:rPr>
        <w:t>0 – 17.00</w:t>
      </w:r>
      <w:r>
        <w:rPr>
          <w:b/>
        </w:rPr>
        <w:tab/>
      </w:r>
      <w:r>
        <w:rPr>
          <w:i/>
        </w:rPr>
        <w:t>Подведение итогов дня</w:t>
      </w:r>
      <w:r w:rsidR="00CC18C6">
        <w:rPr>
          <w:i/>
        </w:rPr>
        <w:t xml:space="preserve">. </w:t>
      </w:r>
    </w:p>
    <w:p w:rsidR="009A30E7" w:rsidRPr="00E23FF6" w:rsidRDefault="00CC18C6" w:rsidP="00CC18C6">
      <w:pPr>
        <w:spacing w:before="120" w:after="120" w:line="276" w:lineRule="auto"/>
        <w:ind w:left="2124"/>
        <w:rPr>
          <w:i/>
        </w:rPr>
      </w:pPr>
      <w:r>
        <w:rPr>
          <w:i/>
        </w:rPr>
        <w:t>Чай, к</w:t>
      </w:r>
      <w:r w:rsidR="00E23FF6">
        <w:rPr>
          <w:i/>
        </w:rPr>
        <w:t>офе</w:t>
      </w:r>
      <w:r>
        <w:rPr>
          <w:i/>
        </w:rPr>
        <w:t>.</w:t>
      </w:r>
    </w:p>
    <w:p w:rsidR="009A30E7" w:rsidRDefault="009A30E7" w:rsidP="009A30E7">
      <w:pPr>
        <w:spacing w:before="120" w:after="120" w:line="276" w:lineRule="auto"/>
        <w:ind w:left="2124" w:hanging="2124"/>
      </w:pPr>
    </w:p>
    <w:p w:rsidR="00E23FF6" w:rsidRPr="00EC1921" w:rsidRDefault="00E23FF6" w:rsidP="009A30E7">
      <w:pPr>
        <w:spacing w:before="120" w:after="120" w:line="276" w:lineRule="auto"/>
        <w:ind w:left="2124" w:hanging="2124"/>
      </w:pPr>
    </w:p>
    <w:p w:rsidR="008B03CB" w:rsidRPr="00CC453A" w:rsidRDefault="008B03CB" w:rsidP="008B03CB">
      <w:pPr>
        <w:jc w:val="center"/>
        <w:rPr>
          <w:b/>
          <w:i/>
          <w:u w:val="single"/>
        </w:rPr>
      </w:pPr>
    </w:p>
    <w:p w:rsidR="008B03CB" w:rsidRPr="00D0245B" w:rsidRDefault="00E23FF6" w:rsidP="008B03C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29</w:t>
      </w:r>
      <w:r w:rsidR="008B03CB">
        <w:rPr>
          <w:b/>
          <w:u w:val="single"/>
        </w:rPr>
        <w:t xml:space="preserve"> октября 2016</w:t>
      </w:r>
      <w:r w:rsidR="008B03CB" w:rsidRPr="00D0245B">
        <w:rPr>
          <w:b/>
          <w:u w:val="single"/>
        </w:rPr>
        <w:t xml:space="preserve"> г.</w:t>
      </w:r>
      <w:r w:rsidR="008B03CB">
        <w:rPr>
          <w:b/>
          <w:u w:val="single"/>
        </w:rPr>
        <w:t>, день 2</w:t>
      </w:r>
    </w:p>
    <w:p w:rsidR="00E23FF6" w:rsidRDefault="00E23FF6" w:rsidP="00E23FF6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10.00 – 1</w:t>
      </w:r>
      <w:r w:rsidR="00D95451">
        <w:rPr>
          <w:b/>
        </w:rPr>
        <w:t>0</w:t>
      </w:r>
      <w:r>
        <w:rPr>
          <w:b/>
        </w:rPr>
        <w:t>.</w:t>
      </w:r>
      <w:r w:rsidR="00D95451">
        <w:rPr>
          <w:b/>
        </w:rPr>
        <w:t>40</w:t>
      </w:r>
      <w:r>
        <w:rPr>
          <w:b/>
        </w:rPr>
        <w:tab/>
        <w:t>«</w:t>
      </w:r>
      <w:r w:rsidRPr="008B64FA">
        <w:rPr>
          <w:b/>
        </w:rPr>
        <w:t xml:space="preserve">Глобальное образование: обострение конкуренции, борьбы за </w:t>
      </w:r>
      <w:r w:rsidR="00D95451">
        <w:rPr>
          <w:b/>
        </w:rPr>
        <w:t xml:space="preserve">учащихся и </w:t>
      </w:r>
      <w:r w:rsidRPr="008B64FA">
        <w:rPr>
          <w:b/>
        </w:rPr>
        <w:t>студентов. Что может предложить Кыргызстан?</w:t>
      </w:r>
      <w:r>
        <w:rPr>
          <w:b/>
        </w:rPr>
        <w:t>»</w:t>
      </w:r>
    </w:p>
    <w:p w:rsidR="00E23FF6" w:rsidRPr="00400846" w:rsidRDefault="00E23FF6" w:rsidP="00E23FF6">
      <w:pPr>
        <w:spacing w:before="120" w:after="120" w:line="276" w:lineRule="auto"/>
        <w:ind w:left="2124"/>
      </w:pPr>
      <w:r>
        <w:rPr>
          <w:b/>
          <w:i/>
        </w:rPr>
        <w:t xml:space="preserve">д.э.н. Андрей </w:t>
      </w:r>
      <w:proofErr w:type="spellStart"/>
      <w:r>
        <w:rPr>
          <w:b/>
          <w:i/>
        </w:rPr>
        <w:t>Зыбкин</w:t>
      </w:r>
      <w:proofErr w:type="spellEnd"/>
      <w:r w:rsidRPr="002B005F">
        <w:rPr>
          <w:i/>
        </w:rPr>
        <w:t xml:space="preserve">, </w:t>
      </w:r>
      <w:r>
        <w:t xml:space="preserve">эксперт </w:t>
      </w:r>
      <w:r>
        <w:rPr>
          <w:lang w:val="en-US"/>
        </w:rPr>
        <w:t>KAS</w:t>
      </w:r>
    </w:p>
    <w:p w:rsidR="00D95451" w:rsidRPr="003524E2" w:rsidRDefault="00D95451" w:rsidP="00D95451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10.40 – 11.30</w:t>
      </w:r>
      <w:r>
        <w:rPr>
          <w:b/>
        </w:rPr>
        <w:tab/>
        <w:t xml:space="preserve">«Инструменты и лучшие практики взаимодействия </w:t>
      </w:r>
      <w:proofErr w:type="spellStart"/>
      <w:r>
        <w:rPr>
          <w:b/>
        </w:rPr>
        <w:t>массмедиа</w:t>
      </w:r>
      <w:proofErr w:type="spellEnd"/>
      <w:r>
        <w:rPr>
          <w:b/>
        </w:rPr>
        <w:t xml:space="preserve"> с общественными организациями</w:t>
      </w:r>
      <w:r w:rsidRPr="003524E2">
        <w:rPr>
          <w:b/>
        </w:rPr>
        <w:t>»</w:t>
      </w:r>
    </w:p>
    <w:p w:rsidR="00D95451" w:rsidRPr="00CC18C6" w:rsidRDefault="00D95451" w:rsidP="00D95451">
      <w:pPr>
        <w:spacing w:before="120" w:after="120" w:line="276" w:lineRule="auto"/>
        <w:ind w:left="2124"/>
      </w:pPr>
      <w:r>
        <w:rPr>
          <w:b/>
          <w:i/>
        </w:rPr>
        <w:t xml:space="preserve">д-р </w:t>
      </w:r>
      <w:proofErr w:type="spellStart"/>
      <w:r>
        <w:rPr>
          <w:b/>
          <w:i/>
        </w:rPr>
        <w:t>Биргит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Ветцель</w:t>
      </w:r>
      <w:proofErr w:type="spellEnd"/>
      <w:r>
        <w:t xml:space="preserve">, эксперт </w:t>
      </w:r>
      <w:r>
        <w:rPr>
          <w:lang w:val="en-US"/>
        </w:rPr>
        <w:t>KAS</w:t>
      </w:r>
      <w:r>
        <w:t>, Германия</w:t>
      </w:r>
    </w:p>
    <w:p w:rsidR="00E23FF6" w:rsidRDefault="00E23FF6" w:rsidP="00E23FF6">
      <w:pPr>
        <w:spacing w:before="120" w:after="120" w:line="276" w:lineRule="auto"/>
        <w:ind w:left="2124" w:hanging="2124"/>
        <w:rPr>
          <w:i/>
        </w:rPr>
      </w:pPr>
      <w:r>
        <w:rPr>
          <w:b/>
        </w:rPr>
        <w:t>11.</w:t>
      </w:r>
      <w:r w:rsidR="00D95451">
        <w:rPr>
          <w:b/>
        </w:rPr>
        <w:t>30 – 11.5</w:t>
      </w:r>
      <w:r>
        <w:rPr>
          <w:b/>
        </w:rPr>
        <w:t>0</w:t>
      </w:r>
      <w:r>
        <w:tab/>
      </w:r>
      <w:r w:rsidR="00D95451" w:rsidRPr="00D95451">
        <w:rPr>
          <w:i/>
        </w:rPr>
        <w:t>Перерыв на чай, кофе</w:t>
      </w:r>
    </w:p>
    <w:p w:rsidR="00D95451" w:rsidRDefault="00D95451" w:rsidP="00D95451">
      <w:pPr>
        <w:shd w:val="clear" w:color="auto" w:fill="FFFFFF"/>
        <w:ind w:left="2124" w:hanging="2124"/>
        <w:rPr>
          <w:b/>
        </w:rPr>
      </w:pPr>
      <w:r>
        <w:rPr>
          <w:b/>
        </w:rPr>
        <w:t>11</w:t>
      </w:r>
      <w:r w:rsidRPr="00F03C7C">
        <w:rPr>
          <w:b/>
        </w:rPr>
        <w:t>.</w:t>
      </w:r>
      <w:r>
        <w:rPr>
          <w:b/>
        </w:rPr>
        <w:t>50 – 13</w:t>
      </w:r>
      <w:r w:rsidRPr="00F03C7C">
        <w:rPr>
          <w:b/>
        </w:rPr>
        <w:t>.</w:t>
      </w:r>
      <w:r>
        <w:rPr>
          <w:b/>
        </w:rPr>
        <w:t>30</w:t>
      </w:r>
      <w:r w:rsidRPr="008B64FA">
        <w:rPr>
          <w:b/>
        </w:rPr>
        <w:tab/>
      </w:r>
      <w:r>
        <w:rPr>
          <w:b/>
        </w:rPr>
        <w:t>«</w:t>
      </w:r>
      <w:proofErr w:type="spellStart"/>
      <w:r w:rsidRPr="00D95451">
        <w:rPr>
          <w:b/>
        </w:rPr>
        <w:t>Креативные</w:t>
      </w:r>
      <w:proofErr w:type="spellEnd"/>
      <w:r w:rsidRPr="00D95451">
        <w:rPr>
          <w:b/>
        </w:rPr>
        <w:t xml:space="preserve"> технологии для журналистов, как писать об образовании</w:t>
      </w:r>
      <w:r>
        <w:rPr>
          <w:b/>
        </w:rPr>
        <w:t>»</w:t>
      </w:r>
    </w:p>
    <w:p w:rsidR="00D95451" w:rsidRPr="00400846" w:rsidRDefault="00D95451" w:rsidP="00D95451">
      <w:pPr>
        <w:spacing w:before="120" w:after="120" w:line="276" w:lineRule="auto"/>
        <w:ind w:left="2124"/>
      </w:pPr>
      <w:proofErr w:type="spellStart"/>
      <w:r>
        <w:rPr>
          <w:b/>
          <w:i/>
        </w:rPr>
        <w:t>д.э.н</w:t>
      </w:r>
      <w:proofErr w:type="spellEnd"/>
      <w:r>
        <w:rPr>
          <w:b/>
          <w:i/>
        </w:rPr>
        <w:t xml:space="preserve">. Андрей </w:t>
      </w:r>
      <w:proofErr w:type="spellStart"/>
      <w:r>
        <w:rPr>
          <w:b/>
          <w:i/>
        </w:rPr>
        <w:t>Зыбкин</w:t>
      </w:r>
      <w:proofErr w:type="spellEnd"/>
      <w:r w:rsidRPr="002B005F">
        <w:rPr>
          <w:i/>
        </w:rPr>
        <w:t xml:space="preserve">, </w:t>
      </w:r>
      <w:r>
        <w:t xml:space="preserve">эксперт </w:t>
      </w:r>
      <w:r>
        <w:rPr>
          <w:lang w:val="en-US"/>
        </w:rPr>
        <w:t>KAS</w:t>
      </w:r>
    </w:p>
    <w:p w:rsidR="00E23FF6" w:rsidRPr="00E23FF6" w:rsidRDefault="00E23FF6" w:rsidP="00E23FF6">
      <w:pPr>
        <w:spacing w:before="120" w:after="120" w:line="276" w:lineRule="auto"/>
        <w:rPr>
          <w:i/>
        </w:rPr>
      </w:pPr>
      <w:r>
        <w:rPr>
          <w:b/>
        </w:rPr>
        <w:t>13.30 – 14.30</w:t>
      </w:r>
      <w:r>
        <w:rPr>
          <w:b/>
        </w:rPr>
        <w:tab/>
      </w:r>
      <w:r>
        <w:rPr>
          <w:b/>
        </w:rPr>
        <w:tab/>
      </w:r>
      <w:r>
        <w:rPr>
          <w:i/>
        </w:rPr>
        <w:t>Обед</w:t>
      </w:r>
    </w:p>
    <w:p w:rsidR="00D95451" w:rsidRPr="00D95451" w:rsidRDefault="00D95451" w:rsidP="008B03CB">
      <w:pPr>
        <w:spacing w:before="120" w:after="120" w:line="276" w:lineRule="auto"/>
        <w:ind w:left="2124" w:hanging="2124"/>
        <w:rPr>
          <w:i/>
        </w:rPr>
      </w:pPr>
      <w:r>
        <w:rPr>
          <w:b/>
        </w:rPr>
        <w:t xml:space="preserve">14.30 – 16.00 </w:t>
      </w:r>
      <w:r>
        <w:rPr>
          <w:b/>
        </w:rPr>
        <w:tab/>
        <w:t xml:space="preserve">Практикум </w:t>
      </w:r>
    </w:p>
    <w:p w:rsidR="00D95451" w:rsidRPr="00CC18C6" w:rsidRDefault="00D95451" w:rsidP="00D95451">
      <w:pPr>
        <w:spacing w:before="120" w:after="120" w:line="276" w:lineRule="auto"/>
        <w:ind w:left="2124"/>
      </w:pPr>
      <w:r>
        <w:rPr>
          <w:b/>
          <w:i/>
        </w:rPr>
        <w:t xml:space="preserve">д-р </w:t>
      </w:r>
      <w:proofErr w:type="spellStart"/>
      <w:r>
        <w:rPr>
          <w:b/>
          <w:i/>
        </w:rPr>
        <w:t>Биргит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Ветцель</w:t>
      </w:r>
      <w:proofErr w:type="spellEnd"/>
      <w:r>
        <w:t xml:space="preserve">, эксперт </w:t>
      </w:r>
      <w:r>
        <w:rPr>
          <w:lang w:val="en-US"/>
        </w:rPr>
        <w:t>KAS</w:t>
      </w:r>
      <w:r>
        <w:t>, Германия</w:t>
      </w:r>
    </w:p>
    <w:p w:rsidR="00D95451" w:rsidRPr="00400846" w:rsidRDefault="00D95451" w:rsidP="00D95451">
      <w:pPr>
        <w:spacing w:before="120" w:after="120" w:line="276" w:lineRule="auto"/>
        <w:ind w:left="2124"/>
      </w:pPr>
      <w:proofErr w:type="spellStart"/>
      <w:r>
        <w:rPr>
          <w:b/>
          <w:i/>
        </w:rPr>
        <w:t>д.э.н</w:t>
      </w:r>
      <w:proofErr w:type="spellEnd"/>
      <w:r>
        <w:rPr>
          <w:b/>
          <w:i/>
        </w:rPr>
        <w:t xml:space="preserve">. Андрей </w:t>
      </w:r>
      <w:proofErr w:type="spellStart"/>
      <w:r>
        <w:rPr>
          <w:b/>
          <w:i/>
        </w:rPr>
        <w:t>Зыбкин</w:t>
      </w:r>
      <w:proofErr w:type="spellEnd"/>
      <w:r w:rsidRPr="002B005F">
        <w:rPr>
          <w:i/>
        </w:rPr>
        <w:t xml:space="preserve">, </w:t>
      </w:r>
      <w:r>
        <w:t xml:space="preserve">эксперт </w:t>
      </w:r>
      <w:r>
        <w:rPr>
          <w:lang w:val="en-US"/>
        </w:rPr>
        <w:t>KAS</w:t>
      </w:r>
    </w:p>
    <w:p w:rsidR="008B03CB" w:rsidRDefault="00E23FF6" w:rsidP="008B03CB">
      <w:pPr>
        <w:spacing w:before="120" w:after="120" w:line="276" w:lineRule="auto"/>
        <w:ind w:left="2124" w:hanging="2124"/>
        <w:rPr>
          <w:i/>
        </w:rPr>
      </w:pPr>
      <w:r>
        <w:rPr>
          <w:b/>
        </w:rPr>
        <w:t>1</w:t>
      </w:r>
      <w:r w:rsidR="00D95451">
        <w:rPr>
          <w:b/>
        </w:rPr>
        <w:t>6</w:t>
      </w:r>
      <w:r w:rsidR="008B03CB" w:rsidRPr="00F03C7C">
        <w:rPr>
          <w:b/>
        </w:rPr>
        <w:t>.</w:t>
      </w:r>
      <w:r w:rsidR="00D95451">
        <w:rPr>
          <w:b/>
        </w:rPr>
        <w:t>00</w:t>
      </w:r>
      <w:r>
        <w:rPr>
          <w:b/>
        </w:rPr>
        <w:t xml:space="preserve"> – 1</w:t>
      </w:r>
      <w:r w:rsidR="00D95451">
        <w:rPr>
          <w:b/>
        </w:rPr>
        <w:t>6</w:t>
      </w:r>
      <w:r w:rsidR="008B03CB" w:rsidRPr="00F03C7C">
        <w:rPr>
          <w:b/>
        </w:rPr>
        <w:t>.</w:t>
      </w:r>
      <w:r w:rsidR="00D95451">
        <w:rPr>
          <w:b/>
        </w:rPr>
        <w:t>2</w:t>
      </w:r>
      <w:r w:rsidR="008B03CB">
        <w:rPr>
          <w:b/>
        </w:rPr>
        <w:t>0</w:t>
      </w:r>
      <w:r w:rsidR="008B03CB">
        <w:tab/>
      </w:r>
      <w:r w:rsidR="00D95451" w:rsidRPr="00D95451">
        <w:rPr>
          <w:i/>
        </w:rPr>
        <w:t>Перерыв на чай, кофе</w:t>
      </w:r>
    </w:p>
    <w:p w:rsidR="008B03CB" w:rsidRDefault="00E23FF6" w:rsidP="008B03CB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</w:t>
      </w:r>
      <w:r w:rsidR="00D95451">
        <w:rPr>
          <w:b/>
        </w:rPr>
        <w:t>6</w:t>
      </w:r>
      <w:r>
        <w:rPr>
          <w:b/>
        </w:rPr>
        <w:t>.</w:t>
      </w:r>
      <w:r w:rsidR="00D95451">
        <w:rPr>
          <w:b/>
        </w:rPr>
        <w:t>2</w:t>
      </w:r>
      <w:r>
        <w:rPr>
          <w:b/>
        </w:rPr>
        <w:t>0 – 17</w:t>
      </w:r>
      <w:r w:rsidR="008B03CB">
        <w:rPr>
          <w:b/>
        </w:rPr>
        <w:t>.</w:t>
      </w:r>
      <w:r w:rsidR="00D95451">
        <w:rPr>
          <w:b/>
        </w:rPr>
        <w:t>0</w:t>
      </w:r>
      <w:r w:rsidR="008B03CB">
        <w:rPr>
          <w:b/>
        </w:rPr>
        <w:t>0</w:t>
      </w:r>
      <w:r w:rsidR="008B03CB">
        <w:rPr>
          <w:b/>
        </w:rPr>
        <w:tab/>
        <w:t xml:space="preserve">Презентация наработок </w:t>
      </w:r>
      <w:r w:rsidR="009E1ED8">
        <w:rPr>
          <w:b/>
        </w:rPr>
        <w:t>практикума</w:t>
      </w:r>
    </w:p>
    <w:p w:rsidR="008B03CB" w:rsidRPr="008B03CB" w:rsidRDefault="00E23FF6" w:rsidP="008B03CB">
      <w:pPr>
        <w:spacing w:before="120" w:after="120" w:line="276" w:lineRule="auto"/>
        <w:ind w:left="2124" w:hanging="2124"/>
      </w:pPr>
      <w:r>
        <w:rPr>
          <w:b/>
        </w:rPr>
        <w:t>17.</w:t>
      </w:r>
      <w:r w:rsidR="009E1ED8">
        <w:rPr>
          <w:b/>
        </w:rPr>
        <w:t>0</w:t>
      </w:r>
      <w:r>
        <w:rPr>
          <w:b/>
        </w:rPr>
        <w:t>0</w:t>
      </w:r>
      <w:r w:rsidR="008B03CB">
        <w:rPr>
          <w:b/>
        </w:rPr>
        <w:t xml:space="preserve"> – </w:t>
      </w:r>
      <w:r>
        <w:rPr>
          <w:b/>
        </w:rPr>
        <w:t>1</w:t>
      </w:r>
      <w:r w:rsidR="009E1ED8">
        <w:rPr>
          <w:b/>
        </w:rPr>
        <w:t>7</w:t>
      </w:r>
      <w:r>
        <w:rPr>
          <w:b/>
        </w:rPr>
        <w:t>.</w:t>
      </w:r>
      <w:r w:rsidR="009E1ED8">
        <w:rPr>
          <w:b/>
        </w:rPr>
        <w:t>3</w:t>
      </w:r>
      <w:r>
        <w:rPr>
          <w:b/>
        </w:rPr>
        <w:t>0</w:t>
      </w:r>
      <w:r w:rsidR="008B03CB">
        <w:rPr>
          <w:b/>
        </w:rPr>
        <w:tab/>
      </w:r>
      <w:r w:rsidR="008B03CB">
        <w:t xml:space="preserve">Завершение работы </w:t>
      </w:r>
      <w:r w:rsidR="009E1ED8">
        <w:t>семинара</w:t>
      </w:r>
      <w:r w:rsidR="008B03CB">
        <w:t>. Подведение итогов</w:t>
      </w:r>
      <w:r w:rsidR="009E1ED8">
        <w:t>.</w:t>
      </w:r>
    </w:p>
    <w:p w:rsidR="008B03CB" w:rsidRPr="00230E34" w:rsidRDefault="008B03CB" w:rsidP="0075412E">
      <w:pPr>
        <w:spacing w:before="120" w:after="120" w:line="276" w:lineRule="auto"/>
        <w:ind w:left="2124"/>
      </w:pPr>
    </w:p>
    <w:sectPr w:rsidR="008B03CB" w:rsidRPr="00230E34" w:rsidSect="00916B22">
      <w:footerReference w:type="even" r:id="rId9"/>
      <w:footerReference w:type="default" r:id="rId10"/>
      <w:pgSz w:w="11906" w:h="16838"/>
      <w:pgMar w:top="719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02" w:rsidRDefault="00A95502">
      <w:r>
        <w:separator/>
      </w:r>
    </w:p>
  </w:endnote>
  <w:endnote w:type="continuationSeparator" w:id="0">
    <w:p w:rsidR="00A95502" w:rsidRDefault="00A9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30" w:rsidRDefault="007766E2" w:rsidP="00916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1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C30" w:rsidRDefault="00A95502" w:rsidP="00916B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30" w:rsidRDefault="007766E2" w:rsidP="00916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1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9BE">
      <w:rPr>
        <w:rStyle w:val="a5"/>
        <w:noProof/>
      </w:rPr>
      <w:t>1</w:t>
    </w:r>
    <w:r>
      <w:rPr>
        <w:rStyle w:val="a5"/>
      </w:rPr>
      <w:fldChar w:fldCharType="end"/>
    </w:r>
  </w:p>
  <w:p w:rsidR="00236C30" w:rsidRDefault="00A95502" w:rsidP="00916B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02" w:rsidRDefault="00A95502">
      <w:r>
        <w:separator/>
      </w:r>
    </w:p>
  </w:footnote>
  <w:footnote w:type="continuationSeparator" w:id="0">
    <w:p w:rsidR="00A95502" w:rsidRDefault="00A95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2E"/>
    <w:rsid w:val="001B52B7"/>
    <w:rsid w:val="002345CD"/>
    <w:rsid w:val="002509BF"/>
    <w:rsid w:val="0028170A"/>
    <w:rsid w:val="0029675A"/>
    <w:rsid w:val="002F5DF9"/>
    <w:rsid w:val="00374AC7"/>
    <w:rsid w:val="003A11BC"/>
    <w:rsid w:val="003B7B8B"/>
    <w:rsid w:val="00400846"/>
    <w:rsid w:val="005B1C8F"/>
    <w:rsid w:val="005C5F54"/>
    <w:rsid w:val="006911F7"/>
    <w:rsid w:val="0075412E"/>
    <w:rsid w:val="007766E2"/>
    <w:rsid w:val="0078219B"/>
    <w:rsid w:val="00792528"/>
    <w:rsid w:val="00853B98"/>
    <w:rsid w:val="00882A40"/>
    <w:rsid w:val="008B03CB"/>
    <w:rsid w:val="008B64FA"/>
    <w:rsid w:val="008E4F97"/>
    <w:rsid w:val="009A30E7"/>
    <w:rsid w:val="009B7E84"/>
    <w:rsid w:val="009E1ED8"/>
    <w:rsid w:val="00A0041B"/>
    <w:rsid w:val="00A20F63"/>
    <w:rsid w:val="00A21C73"/>
    <w:rsid w:val="00A7010B"/>
    <w:rsid w:val="00A95429"/>
    <w:rsid w:val="00A95502"/>
    <w:rsid w:val="00AB19BE"/>
    <w:rsid w:val="00B727B6"/>
    <w:rsid w:val="00CC18C6"/>
    <w:rsid w:val="00D12056"/>
    <w:rsid w:val="00D95451"/>
    <w:rsid w:val="00E23FF6"/>
    <w:rsid w:val="00E244C3"/>
    <w:rsid w:val="00E26A8B"/>
    <w:rsid w:val="00E91509"/>
    <w:rsid w:val="00EC50E6"/>
    <w:rsid w:val="00ED1DE0"/>
    <w:rsid w:val="00EF7A50"/>
    <w:rsid w:val="00F15417"/>
    <w:rsid w:val="00F97D5E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41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412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75412E"/>
  </w:style>
  <w:style w:type="paragraph" w:customStyle="1" w:styleId="1">
    <w:name w:val="заголовок 1"/>
    <w:basedOn w:val="a"/>
    <w:next w:val="a"/>
    <w:rsid w:val="0075412E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B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9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Kurokhtin</dc:creator>
  <cp:lastModifiedBy>Admin</cp:lastModifiedBy>
  <cp:revision>3</cp:revision>
  <cp:lastPrinted>2016-10-06T05:20:00Z</cp:lastPrinted>
  <dcterms:created xsi:type="dcterms:W3CDTF">2016-11-04T07:44:00Z</dcterms:created>
  <dcterms:modified xsi:type="dcterms:W3CDTF">2016-11-04T07:45:00Z</dcterms:modified>
</cp:coreProperties>
</file>